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93436F" w:rsidRPr="00CE34A2" w:rsidTr="0093436F">
        <w:trPr>
          <w:trHeight w:val="1418"/>
          <w:jc w:val="center"/>
        </w:trPr>
        <w:tc>
          <w:tcPr>
            <w:tcW w:w="4820" w:type="dxa"/>
          </w:tcPr>
          <w:p w:rsidR="0093436F" w:rsidRPr="00CE34A2" w:rsidRDefault="0093436F" w:rsidP="00B113F4">
            <w:pPr>
              <w:spacing w:line="340" w:lineRule="exact"/>
              <w:jc w:val="center"/>
              <w:rPr>
                <w:sz w:val="26"/>
                <w:szCs w:val="26"/>
              </w:rPr>
            </w:pPr>
            <w:r w:rsidRPr="00CE34A2">
              <w:rPr>
                <w:sz w:val="26"/>
                <w:szCs w:val="26"/>
              </w:rPr>
              <w:t xml:space="preserve">PHÒNG </w:t>
            </w:r>
            <w:r>
              <w:rPr>
                <w:sz w:val="26"/>
                <w:szCs w:val="26"/>
              </w:rPr>
              <w:t>GD&amp;ĐT THỊ XÃ ĐÔNG TRIỀU</w:t>
            </w:r>
          </w:p>
          <w:p w:rsidR="0093436F" w:rsidRPr="00EF1E5E" w:rsidRDefault="0093436F" w:rsidP="00B113F4">
            <w:pPr>
              <w:spacing w:line="340" w:lineRule="exact"/>
              <w:jc w:val="center"/>
              <w:rPr>
                <w:b/>
                <w:sz w:val="26"/>
                <w:szCs w:val="26"/>
              </w:rPr>
            </w:pPr>
            <w:r>
              <w:rPr>
                <w:b/>
                <w:sz w:val="26"/>
                <w:szCs w:val="26"/>
              </w:rPr>
              <w:t>TRƯỜNG THCS NGUYỄN HUỆ</w:t>
            </w:r>
          </w:p>
          <w:p w:rsidR="0093436F" w:rsidRPr="00EF1E5E" w:rsidRDefault="00700CD3" w:rsidP="00B113F4">
            <w:pPr>
              <w:spacing w:line="340" w:lineRule="exact"/>
              <w:jc w:val="center"/>
              <w:rPr>
                <w:b/>
                <w:szCs w:val="26"/>
              </w:rPr>
            </w:pPr>
            <w:r w:rsidRPr="00700CD3">
              <w:rPr>
                <w:noProof/>
              </w:rPr>
              <w:pict>
                <v:line id="Straight Connector 6" o:spid="_x0000_s1026" style="position:absolute;left:0;text-align:left;z-index:251658240;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93436F" w:rsidRPr="00CE34A2" w:rsidRDefault="0093436F" w:rsidP="00B113F4">
            <w:pPr>
              <w:spacing w:line="340" w:lineRule="exact"/>
              <w:jc w:val="center"/>
              <w:rPr>
                <w:b/>
                <w:sz w:val="26"/>
                <w:szCs w:val="26"/>
              </w:rPr>
            </w:pPr>
            <w:r>
              <w:rPr>
                <w:b/>
                <w:sz w:val="26"/>
                <w:szCs w:val="26"/>
              </w:rPr>
              <w:t xml:space="preserve">ĐỀ </w:t>
            </w:r>
            <w:r w:rsidRPr="0093436F">
              <w:rPr>
                <w:b/>
                <w:sz w:val="26"/>
                <w:szCs w:val="26"/>
              </w:rPr>
              <w:t xml:space="preserve">VIẾT </w:t>
            </w:r>
            <w:r w:rsidRPr="0093436F">
              <w:rPr>
                <w:b/>
                <w:sz w:val="26"/>
                <w:szCs w:val="26"/>
                <w:lang w:val="vi-VN"/>
              </w:rPr>
              <w:t xml:space="preserve">BÀI </w:t>
            </w:r>
            <w:r w:rsidRPr="0093436F">
              <w:rPr>
                <w:b/>
                <w:sz w:val="26"/>
                <w:szCs w:val="26"/>
              </w:rPr>
              <w:t xml:space="preserve">TẬP LÀM VĂN </w:t>
            </w:r>
            <w:r w:rsidRPr="0093436F">
              <w:rPr>
                <w:b/>
                <w:sz w:val="26"/>
                <w:szCs w:val="26"/>
                <w:lang w:val="vi-VN"/>
              </w:rPr>
              <w:t xml:space="preserve"> SỐ 1</w:t>
            </w:r>
            <w:r w:rsidRPr="00CE34A2">
              <w:rPr>
                <w:b/>
                <w:sz w:val="26"/>
                <w:szCs w:val="26"/>
              </w:rPr>
              <w:t xml:space="preserve"> </w:t>
            </w:r>
          </w:p>
          <w:p w:rsidR="0093436F" w:rsidRPr="00CE34A2" w:rsidRDefault="0093436F" w:rsidP="00B113F4">
            <w:pPr>
              <w:spacing w:line="340" w:lineRule="exact"/>
              <w:jc w:val="center"/>
              <w:rPr>
                <w:b/>
                <w:sz w:val="26"/>
                <w:szCs w:val="26"/>
              </w:rPr>
            </w:pPr>
            <w:r w:rsidRPr="00CE34A2">
              <w:rPr>
                <w:b/>
                <w:sz w:val="26"/>
                <w:szCs w:val="26"/>
              </w:rPr>
              <w:t>HỌC KỲ I NĂM HỌC 2017 – 2018</w:t>
            </w:r>
          </w:p>
          <w:p w:rsidR="0093436F" w:rsidRPr="00CE34A2" w:rsidRDefault="0093436F" w:rsidP="00B113F4">
            <w:pPr>
              <w:tabs>
                <w:tab w:val="left" w:pos="851"/>
              </w:tabs>
              <w:spacing w:line="276" w:lineRule="auto"/>
              <w:contextualSpacing/>
              <w:jc w:val="center"/>
              <w:rPr>
                <w:b/>
                <w:szCs w:val="26"/>
              </w:rPr>
            </w:pPr>
            <w:r>
              <w:rPr>
                <w:b/>
                <w:szCs w:val="26"/>
              </w:rPr>
              <w:t>MÔN: NGỮ VĂN</w:t>
            </w:r>
          </w:p>
          <w:p w:rsidR="0093436F" w:rsidRPr="00CE34A2" w:rsidRDefault="0093436F" w:rsidP="00B113F4">
            <w:pPr>
              <w:spacing w:line="340" w:lineRule="exact"/>
              <w:jc w:val="center"/>
              <w:rPr>
                <w:b/>
                <w:sz w:val="26"/>
                <w:szCs w:val="26"/>
              </w:rPr>
            </w:pPr>
          </w:p>
        </w:tc>
      </w:tr>
    </w:tbl>
    <w:p w:rsidR="0093436F" w:rsidRDefault="0093436F" w:rsidP="0093436F">
      <w:pPr>
        <w:jc w:val="both"/>
        <w:rPr>
          <w:b/>
          <w:sz w:val="28"/>
          <w:szCs w:val="28"/>
        </w:rPr>
      </w:pPr>
    </w:p>
    <w:p w:rsidR="0093436F" w:rsidRDefault="0093436F" w:rsidP="00776BD1">
      <w:pPr>
        <w:ind w:firstLine="720"/>
        <w:jc w:val="both"/>
        <w:rPr>
          <w:b/>
          <w:sz w:val="28"/>
          <w:szCs w:val="28"/>
        </w:rPr>
      </w:pPr>
      <w:r w:rsidRPr="00823DF1">
        <w:rPr>
          <w:b/>
          <w:sz w:val="28"/>
          <w:szCs w:val="28"/>
        </w:rPr>
        <w:t xml:space="preserve">Câu 1: </w:t>
      </w:r>
      <w:r w:rsidRPr="0093436F">
        <w:rPr>
          <w:i/>
          <w:sz w:val="28"/>
          <w:szCs w:val="28"/>
        </w:rPr>
        <w:t>( 3,0</w:t>
      </w:r>
      <w:r w:rsidR="00776BD1">
        <w:rPr>
          <w:i/>
          <w:sz w:val="28"/>
          <w:szCs w:val="28"/>
        </w:rPr>
        <w:t xml:space="preserve"> </w:t>
      </w:r>
      <w:r w:rsidRPr="0093436F">
        <w:rPr>
          <w:i/>
          <w:sz w:val="28"/>
          <w:szCs w:val="28"/>
        </w:rPr>
        <w:t>đ</w:t>
      </w:r>
      <w:r w:rsidR="00776BD1">
        <w:rPr>
          <w:i/>
          <w:sz w:val="28"/>
          <w:szCs w:val="28"/>
        </w:rPr>
        <w:t>iểm</w:t>
      </w:r>
      <w:r w:rsidRPr="0093436F">
        <w:rPr>
          <w:i/>
          <w:sz w:val="28"/>
          <w:szCs w:val="28"/>
        </w:rPr>
        <w:t>)</w:t>
      </w:r>
      <w:r w:rsidRPr="00823DF1">
        <w:rPr>
          <w:b/>
          <w:sz w:val="28"/>
          <w:szCs w:val="28"/>
        </w:rPr>
        <w:t xml:space="preserve"> </w:t>
      </w:r>
    </w:p>
    <w:p w:rsidR="0093436F" w:rsidRPr="00823DF1" w:rsidRDefault="0093436F" w:rsidP="00776BD1">
      <w:pPr>
        <w:ind w:firstLine="720"/>
        <w:jc w:val="both"/>
        <w:rPr>
          <w:sz w:val="28"/>
          <w:szCs w:val="28"/>
        </w:rPr>
      </w:pPr>
      <w:r w:rsidRPr="00823DF1">
        <w:rPr>
          <w:sz w:val="28"/>
          <w:szCs w:val="28"/>
        </w:rPr>
        <w:t>Thế nào là sử dụng yếu tố miêu tả trong văn bản  thuyết minh? Nêu tác dụng?</w:t>
      </w:r>
    </w:p>
    <w:p w:rsidR="0093436F" w:rsidRDefault="0093436F" w:rsidP="00776BD1">
      <w:pPr>
        <w:ind w:firstLine="720"/>
        <w:jc w:val="both"/>
        <w:rPr>
          <w:b/>
          <w:sz w:val="28"/>
          <w:szCs w:val="28"/>
        </w:rPr>
      </w:pPr>
      <w:r w:rsidRPr="00823DF1">
        <w:rPr>
          <w:b/>
          <w:sz w:val="28"/>
          <w:szCs w:val="28"/>
        </w:rPr>
        <w:t xml:space="preserve">Câu 2.: </w:t>
      </w:r>
      <w:r w:rsidRPr="0093436F">
        <w:rPr>
          <w:i/>
          <w:sz w:val="28"/>
          <w:szCs w:val="28"/>
        </w:rPr>
        <w:t>(7,0</w:t>
      </w:r>
      <w:r w:rsidR="00776BD1">
        <w:rPr>
          <w:i/>
          <w:sz w:val="28"/>
          <w:szCs w:val="28"/>
        </w:rPr>
        <w:t xml:space="preserve"> </w:t>
      </w:r>
      <w:r w:rsidRPr="0093436F">
        <w:rPr>
          <w:i/>
          <w:sz w:val="28"/>
          <w:szCs w:val="28"/>
        </w:rPr>
        <w:t>đ</w:t>
      </w:r>
      <w:r w:rsidR="00776BD1">
        <w:rPr>
          <w:i/>
          <w:sz w:val="28"/>
          <w:szCs w:val="28"/>
        </w:rPr>
        <w:t>iểm</w:t>
      </w:r>
      <w:r w:rsidRPr="0093436F">
        <w:rPr>
          <w:i/>
          <w:sz w:val="28"/>
          <w:szCs w:val="28"/>
        </w:rPr>
        <w:t>)</w:t>
      </w:r>
      <w:r w:rsidRPr="00823DF1">
        <w:rPr>
          <w:b/>
          <w:sz w:val="28"/>
          <w:szCs w:val="28"/>
        </w:rPr>
        <w:t xml:space="preserve"> </w:t>
      </w:r>
    </w:p>
    <w:p w:rsidR="0093436F" w:rsidRPr="00823DF1" w:rsidRDefault="0093436F" w:rsidP="00776BD1">
      <w:pPr>
        <w:ind w:firstLine="720"/>
        <w:jc w:val="both"/>
        <w:rPr>
          <w:sz w:val="28"/>
          <w:szCs w:val="28"/>
        </w:rPr>
      </w:pPr>
      <w:r w:rsidRPr="00823DF1">
        <w:rPr>
          <w:sz w:val="28"/>
          <w:szCs w:val="28"/>
        </w:rPr>
        <w:t>Em hãy t</w:t>
      </w:r>
      <w:r w:rsidRPr="00823DF1">
        <w:rPr>
          <w:sz w:val="28"/>
          <w:szCs w:val="28"/>
          <w:lang w:val="vi-VN"/>
        </w:rPr>
        <w:t>huyết minh về cây lúa Việt Nam.</w:t>
      </w:r>
    </w:p>
    <w:p w:rsidR="00C754DA" w:rsidRDefault="00C754DA"/>
    <w:p w:rsidR="0093436F" w:rsidRDefault="0093436F"/>
    <w:p w:rsidR="00E0410D" w:rsidRPr="00D37F88" w:rsidRDefault="00E0410D" w:rsidP="00E0410D">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E0410D" w:rsidRDefault="00E0410D" w:rsidP="00E0410D">
      <w:pPr>
        <w:rPr>
          <w:sz w:val="28"/>
          <w:szCs w:val="28"/>
          <w:lang w:val="pt-BR"/>
        </w:rPr>
      </w:pPr>
    </w:p>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p w:rsidR="0093436F" w:rsidRDefault="0093436F"/>
    <w:tbl>
      <w:tblPr>
        <w:tblW w:w="11482" w:type="dxa"/>
        <w:tblInd w:w="-1026" w:type="dxa"/>
        <w:tblLook w:val="04A0"/>
      </w:tblPr>
      <w:tblGrid>
        <w:gridCol w:w="4678"/>
        <w:gridCol w:w="6804"/>
      </w:tblGrid>
      <w:tr w:rsidR="0093436F" w:rsidRPr="0046510A" w:rsidTr="00B113F4">
        <w:tc>
          <w:tcPr>
            <w:tcW w:w="4678" w:type="dxa"/>
          </w:tcPr>
          <w:p w:rsidR="0093436F" w:rsidRPr="00C27619" w:rsidRDefault="0093436F" w:rsidP="00B113F4">
            <w:pPr>
              <w:spacing w:line="340" w:lineRule="exact"/>
              <w:jc w:val="center"/>
              <w:rPr>
                <w:sz w:val="26"/>
                <w:szCs w:val="26"/>
                <w:lang w:val="vi-VN"/>
              </w:rPr>
            </w:pPr>
            <w:r>
              <w:rPr>
                <w:sz w:val="26"/>
                <w:szCs w:val="26"/>
                <w:lang w:val="vi-VN"/>
              </w:rPr>
              <w:t>PHÒNG GD&amp;ĐT T</w:t>
            </w:r>
            <w:r>
              <w:rPr>
                <w:sz w:val="26"/>
                <w:szCs w:val="26"/>
              </w:rPr>
              <w:t>X</w:t>
            </w:r>
            <w:r w:rsidRPr="00C27619">
              <w:rPr>
                <w:sz w:val="26"/>
                <w:szCs w:val="26"/>
                <w:lang w:val="vi-VN"/>
              </w:rPr>
              <w:t xml:space="preserve"> ĐÔNG TRIỀU</w:t>
            </w:r>
          </w:p>
          <w:p w:rsidR="0093436F" w:rsidRPr="00D3218B" w:rsidRDefault="0093436F" w:rsidP="00B113F4">
            <w:pPr>
              <w:spacing w:line="340" w:lineRule="exact"/>
              <w:jc w:val="center"/>
              <w:rPr>
                <w:b/>
                <w:sz w:val="26"/>
                <w:szCs w:val="26"/>
              </w:rPr>
            </w:pPr>
            <w:r w:rsidRPr="00C27619">
              <w:rPr>
                <w:b/>
                <w:sz w:val="26"/>
                <w:szCs w:val="26"/>
                <w:lang w:val="vi-VN"/>
              </w:rPr>
              <w:t>TRƯỜNG THCS</w:t>
            </w:r>
            <w:r w:rsidR="00D3218B">
              <w:rPr>
                <w:b/>
                <w:sz w:val="26"/>
                <w:szCs w:val="26"/>
              </w:rPr>
              <w:t xml:space="preserve"> NGUYẾN HUỆ</w:t>
            </w:r>
          </w:p>
          <w:p w:rsidR="0093436F" w:rsidRPr="0046510A" w:rsidRDefault="0093436F" w:rsidP="00B113F4">
            <w:pPr>
              <w:spacing w:line="340" w:lineRule="exact"/>
              <w:jc w:val="center"/>
              <w:rPr>
                <w:b/>
                <w:szCs w:val="26"/>
                <w:lang w:val="vi-VN"/>
              </w:rPr>
            </w:pPr>
          </w:p>
        </w:tc>
        <w:tc>
          <w:tcPr>
            <w:tcW w:w="6804" w:type="dxa"/>
          </w:tcPr>
          <w:p w:rsidR="0093436F" w:rsidRPr="00CE34A2" w:rsidRDefault="0093436F" w:rsidP="00B113F4">
            <w:pPr>
              <w:spacing w:line="340" w:lineRule="exact"/>
              <w:jc w:val="center"/>
              <w:rPr>
                <w:b/>
                <w:sz w:val="26"/>
                <w:szCs w:val="26"/>
              </w:rPr>
            </w:pPr>
            <w:r>
              <w:rPr>
                <w:b/>
                <w:sz w:val="26"/>
                <w:szCs w:val="26"/>
              </w:rPr>
              <w:t>ĐÁP ÁN</w:t>
            </w:r>
            <w:r w:rsidR="00D3218B">
              <w:rPr>
                <w:b/>
                <w:sz w:val="26"/>
                <w:szCs w:val="26"/>
              </w:rPr>
              <w:t xml:space="preserve"> </w:t>
            </w:r>
            <w:r>
              <w:rPr>
                <w:b/>
                <w:sz w:val="26"/>
                <w:szCs w:val="26"/>
              </w:rPr>
              <w:t>-</w:t>
            </w:r>
            <w:r w:rsidR="00D3218B">
              <w:rPr>
                <w:b/>
                <w:sz w:val="26"/>
                <w:szCs w:val="26"/>
              </w:rPr>
              <w:t xml:space="preserve"> </w:t>
            </w:r>
            <w:r>
              <w:rPr>
                <w:b/>
                <w:sz w:val="26"/>
                <w:szCs w:val="26"/>
              </w:rPr>
              <w:t>BIỂU ĐIỂM</w:t>
            </w:r>
            <w:r w:rsidRPr="0046510A">
              <w:rPr>
                <w:b/>
                <w:sz w:val="26"/>
                <w:szCs w:val="26"/>
              </w:rPr>
              <w:t xml:space="preserve"> </w:t>
            </w:r>
            <w:r w:rsidR="00D3218B">
              <w:rPr>
                <w:b/>
                <w:sz w:val="26"/>
                <w:szCs w:val="26"/>
              </w:rPr>
              <w:t>BÀI TLV SỐ 1</w:t>
            </w:r>
          </w:p>
          <w:p w:rsidR="0093436F" w:rsidRPr="00CE34A2" w:rsidRDefault="0093436F" w:rsidP="00B113F4">
            <w:pPr>
              <w:spacing w:line="340" w:lineRule="exact"/>
              <w:jc w:val="center"/>
              <w:rPr>
                <w:b/>
                <w:sz w:val="26"/>
                <w:szCs w:val="26"/>
              </w:rPr>
            </w:pPr>
            <w:r w:rsidRPr="00CE34A2">
              <w:rPr>
                <w:b/>
                <w:sz w:val="26"/>
                <w:szCs w:val="26"/>
              </w:rPr>
              <w:t>HỌC KỲ I NĂM HỌC 2017 – 2018</w:t>
            </w:r>
          </w:p>
          <w:p w:rsidR="0093436F" w:rsidRPr="00CE34A2" w:rsidRDefault="0093436F" w:rsidP="00B113F4">
            <w:pPr>
              <w:tabs>
                <w:tab w:val="left" w:pos="851"/>
              </w:tabs>
              <w:spacing w:line="276" w:lineRule="auto"/>
              <w:contextualSpacing/>
              <w:jc w:val="center"/>
              <w:rPr>
                <w:b/>
                <w:szCs w:val="26"/>
              </w:rPr>
            </w:pPr>
            <w:r>
              <w:rPr>
                <w:b/>
                <w:szCs w:val="26"/>
              </w:rPr>
              <w:t xml:space="preserve">MÔN: </w:t>
            </w:r>
            <w:r w:rsidR="00D3218B">
              <w:rPr>
                <w:b/>
                <w:szCs w:val="26"/>
              </w:rPr>
              <w:t>NGỮ VĂN 9</w:t>
            </w:r>
          </w:p>
          <w:p w:rsidR="0093436F" w:rsidRPr="0046510A" w:rsidRDefault="0093436F" w:rsidP="00B113F4">
            <w:pPr>
              <w:spacing w:line="340" w:lineRule="exact"/>
              <w:jc w:val="center"/>
              <w:rPr>
                <w:szCs w:val="26"/>
              </w:rPr>
            </w:pPr>
          </w:p>
        </w:tc>
      </w:tr>
    </w:tbl>
    <w:p w:rsidR="0093436F" w:rsidRDefault="0093436F" w:rsidP="0093436F">
      <w:pPr>
        <w:jc w:val="center"/>
        <w:rPr>
          <w:rFonts w:eastAsia="Calibri"/>
          <w:b/>
          <w:sz w:val="28"/>
          <w:szCs w:val="28"/>
          <w:lang w:val="nl-NL"/>
        </w:rPr>
      </w:pPr>
    </w:p>
    <w:p w:rsidR="0093436F" w:rsidRPr="0088373B" w:rsidRDefault="0093436F" w:rsidP="0093436F">
      <w:pPr>
        <w:jc w:val="center"/>
        <w:rPr>
          <w:rFonts w:eastAsia="Calibri"/>
          <w:b/>
          <w:sz w:val="28"/>
          <w:szCs w:val="28"/>
          <w:lang w:val="nl-NL"/>
        </w:rPr>
      </w:pPr>
    </w:p>
    <w:tbl>
      <w:tblPr>
        <w:tblStyle w:val="TableGrid"/>
        <w:tblW w:w="10314" w:type="dxa"/>
        <w:tblLook w:val="04A0"/>
      </w:tblPr>
      <w:tblGrid>
        <w:gridCol w:w="959"/>
        <w:gridCol w:w="7796"/>
        <w:gridCol w:w="1559"/>
      </w:tblGrid>
      <w:tr w:rsidR="00D3218B" w:rsidRPr="0088373B" w:rsidTr="00FA0778">
        <w:tc>
          <w:tcPr>
            <w:tcW w:w="959" w:type="dxa"/>
          </w:tcPr>
          <w:p w:rsidR="00D3218B" w:rsidRPr="0088373B" w:rsidRDefault="00D3218B" w:rsidP="00B113F4">
            <w:pPr>
              <w:jc w:val="center"/>
              <w:rPr>
                <w:b/>
                <w:sz w:val="28"/>
                <w:szCs w:val="28"/>
              </w:rPr>
            </w:pPr>
            <w:r w:rsidRPr="0088373B">
              <w:rPr>
                <w:b/>
                <w:sz w:val="28"/>
                <w:szCs w:val="28"/>
              </w:rPr>
              <w:t>Câu</w:t>
            </w:r>
          </w:p>
        </w:tc>
        <w:tc>
          <w:tcPr>
            <w:tcW w:w="7796" w:type="dxa"/>
          </w:tcPr>
          <w:p w:rsidR="00D3218B" w:rsidRPr="0088373B" w:rsidRDefault="00D3218B" w:rsidP="00D3218B">
            <w:pPr>
              <w:jc w:val="center"/>
              <w:rPr>
                <w:b/>
                <w:sz w:val="28"/>
                <w:szCs w:val="28"/>
              </w:rPr>
            </w:pPr>
            <w:r w:rsidRPr="0088373B">
              <w:rPr>
                <w:b/>
                <w:sz w:val="28"/>
                <w:szCs w:val="28"/>
              </w:rPr>
              <w:t>Nội dung</w:t>
            </w:r>
          </w:p>
        </w:tc>
        <w:tc>
          <w:tcPr>
            <w:tcW w:w="1559" w:type="dxa"/>
          </w:tcPr>
          <w:p w:rsidR="00D3218B" w:rsidRPr="0088373B" w:rsidRDefault="00D3218B" w:rsidP="00B113F4">
            <w:pPr>
              <w:jc w:val="center"/>
              <w:rPr>
                <w:b/>
                <w:sz w:val="28"/>
                <w:szCs w:val="28"/>
              </w:rPr>
            </w:pPr>
            <w:r w:rsidRPr="0088373B">
              <w:rPr>
                <w:b/>
                <w:sz w:val="28"/>
                <w:szCs w:val="28"/>
              </w:rPr>
              <w:t>Điểm</w:t>
            </w:r>
          </w:p>
        </w:tc>
      </w:tr>
      <w:tr w:rsidR="0093436F" w:rsidTr="0093436F">
        <w:trPr>
          <w:trHeight w:val="2898"/>
        </w:trPr>
        <w:tc>
          <w:tcPr>
            <w:tcW w:w="959" w:type="dxa"/>
          </w:tcPr>
          <w:p w:rsidR="0093436F" w:rsidRPr="00D37F88" w:rsidRDefault="0093436F" w:rsidP="0093436F">
            <w:pPr>
              <w:rPr>
                <w:rFonts w:eastAsia="Calibri"/>
                <w:sz w:val="28"/>
                <w:szCs w:val="28"/>
                <w:lang w:val="sv-SE"/>
              </w:rPr>
            </w:pPr>
            <w:r>
              <w:rPr>
                <w:rFonts w:eastAsia="Calibri"/>
                <w:b/>
                <w:bCs/>
                <w:sz w:val="28"/>
                <w:szCs w:val="28"/>
                <w:lang w:val="sv-SE"/>
              </w:rPr>
              <w:t>Câu</w:t>
            </w:r>
            <w:r w:rsidRPr="00D37F88">
              <w:rPr>
                <w:rFonts w:eastAsia="Calibri"/>
                <w:b/>
                <w:bCs/>
                <w:sz w:val="28"/>
                <w:szCs w:val="28"/>
                <w:lang w:val="sv-SE"/>
              </w:rPr>
              <w:t>1</w:t>
            </w:r>
            <w:r>
              <w:rPr>
                <w:rFonts w:eastAsia="Calibri"/>
                <w:b/>
                <w:bCs/>
                <w:sz w:val="28"/>
                <w:szCs w:val="28"/>
                <w:lang w:val="sv-SE"/>
              </w:rPr>
              <w:t>.</w:t>
            </w:r>
            <w:r w:rsidRPr="00D37F88">
              <w:rPr>
                <w:rFonts w:eastAsia="Calibri"/>
                <w:b/>
                <w:bCs/>
                <w:sz w:val="28"/>
                <w:szCs w:val="28"/>
                <w:lang w:val="sv-SE"/>
              </w:rPr>
              <w:t xml:space="preserve"> (</w:t>
            </w:r>
            <w:r>
              <w:rPr>
                <w:rFonts w:eastAsia="Calibri"/>
                <w:b/>
                <w:bCs/>
                <w:sz w:val="28"/>
                <w:szCs w:val="28"/>
                <w:lang w:val="sv-SE"/>
              </w:rPr>
              <w:t>3,0</w:t>
            </w:r>
            <w:r w:rsidRPr="00D37F88">
              <w:rPr>
                <w:rFonts w:eastAsia="Calibri"/>
                <w:b/>
                <w:bCs/>
                <w:sz w:val="28"/>
                <w:szCs w:val="28"/>
                <w:lang w:val="sv-SE"/>
              </w:rPr>
              <w:t xml:space="preserve"> điểm)</w:t>
            </w:r>
          </w:p>
          <w:p w:rsidR="0093436F" w:rsidRDefault="0093436F" w:rsidP="00B113F4">
            <w:pPr>
              <w:rPr>
                <w:rFonts w:eastAsia="Calibri"/>
                <w:b/>
                <w:sz w:val="28"/>
                <w:szCs w:val="28"/>
                <w:lang w:val="nl-NL"/>
              </w:rPr>
            </w:pPr>
          </w:p>
        </w:tc>
        <w:tc>
          <w:tcPr>
            <w:tcW w:w="7796" w:type="dxa"/>
          </w:tcPr>
          <w:p w:rsidR="0093436F" w:rsidRPr="00823DF1" w:rsidRDefault="0093436F" w:rsidP="0093436F">
            <w:pPr>
              <w:rPr>
                <w:sz w:val="28"/>
                <w:szCs w:val="28"/>
              </w:rPr>
            </w:pPr>
            <w:r w:rsidRPr="00823DF1">
              <w:rPr>
                <w:sz w:val="28"/>
                <w:szCs w:val="28"/>
              </w:rPr>
              <w:t>- Mức tối đa:  Trả lời đầy đủ các ý sau:</w:t>
            </w:r>
          </w:p>
          <w:p w:rsidR="0093436F" w:rsidRPr="00823DF1" w:rsidRDefault="0093436F" w:rsidP="0093436F">
            <w:pPr>
              <w:rPr>
                <w:sz w:val="28"/>
                <w:szCs w:val="28"/>
                <w:lang w:val="fr-FR"/>
              </w:rPr>
            </w:pPr>
            <w:r w:rsidRPr="00823DF1">
              <w:rPr>
                <w:i/>
                <w:sz w:val="28"/>
                <w:szCs w:val="28"/>
                <w:lang w:val="fr-FR"/>
              </w:rPr>
              <w:t xml:space="preserve">+ </w:t>
            </w:r>
            <w:r w:rsidRPr="00823DF1">
              <w:rPr>
                <w:sz w:val="28"/>
                <w:szCs w:val="28"/>
                <w:lang w:val="fr-FR"/>
              </w:rPr>
              <w:t>Để thuyết minh cho cụ thể, sinh động, hấp dẫn, bài thuyết minh có thể kết hợp sử dụng yếu tố miêu tả. Yếu tố miêu tả có tác dụng làm cho đối tượng thuyết minh được nổi bật, gây ấn tượng.</w:t>
            </w:r>
          </w:p>
          <w:p w:rsidR="0093436F" w:rsidRPr="00823DF1" w:rsidRDefault="0093436F" w:rsidP="0093436F">
            <w:pPr>
              <w:rPr>
                <w:sz w:val="28"/>
                <w:szCs w:val="28"/>
                <w:lang w:val="fr-FR"/>
              </w:rPr>
            </w:pPr>
          </w:p>
          <w:p w:rsidR="0093436F" w:rsidRPr="00823DF1" w:rsidRDefault="0093436F" w:rsidP="0093436F">
            <w:pPr>
              <w:rPr>
                <w:sz w:val="28"/>
                <w:szCs w:val="28"/>
              </w:rPr>
            </w:pPr>
            <w:r w:rsidRPr="00823DF1">
              <w:rPr>
                <w:sz w:val="28"/>
                <w:szCs w:val="28"/>
              </w:rPr>
              <w:t>- Mức chưa tối đa : ( 2,0đ) Trả lời được ý nào cho điểm ý đó.</w:t>
            </w:r>
          </w:p>
          <w:p w:rsidR="0093436F" w:rsidRPr="00823DF1" w:rsidRDefault="0093436F" w:rsidP="0093436F">
            <w:pPr>
              <w:rPr>
                <w:sz w:val="28"/>
                <w:szCs w:val="28"/>
              </w:rPr>
            </w:pPr>
          </w:p>
          <w:p w:rsidR="0093436F" w:rsidRDefault="0093436F" w:rsidP="0093436F">
            <w:pPr>
              <w:rPr>
                <w:rFonts w:eastAsia="Calibri"/>
                <w:b/>
                <w:sz w:val="28"/>
                <w:szCs w:val="28"/>
                <w:lang w:val="nl-NL"/>
              </w:rPr>
            </w:pPr>
            <w:r w:rsidRPr="00823DF1">
              <w:rPr>
                <w:sz w:val="28"/>
                <w:szCs w:val="28"/>
              </w:rPr>
              <w:t>- Mức không đạt: Trả lời sai hoặc không làm bài</w:t>
            </w:r>
          </w:p>
        </w:tc>
        <w:tc>
          <w:tcPr>
            <w:tcW w:w="1559" w:type="dxa"/>
          </w:tcPr>
          <w:p w:rsidR="0093436F" w:rsidRPr="0093436F" w:rsidRDefault="0093436F" w:rsidP="0093436F">
            <w:pPr>
              <w:jc w:val="center"/>
              <w:rPr>
                <w:rFonts w:eastAsia="Calibri"/>
                <w:sz w:val="28"/>
                <w:szCs w:val="28"/>
                <w:lang w:val="nl-NL"/>
              </w:rPr>
            </w:pPr>
            <w:r w:rsidRPr="0093436F">
              <w:rPr>
                <w:rFonts w:eastAsia="Calibri"/>
                <w:sz w:val="28"/>
                <w:szCs w:val="28"/>
                <w:lang w:val="nl-NL"/>
              </w:rPr>
              <w:t>3,0 đ</w:t>
            </w:r>
          </w:p>
        </w:tc>
      </w:tr>
      <w:tr w:rsidR="0093436F" w:rsidTr="0093436F">
        <w:trPr>
          <w:trHeight w:val="1318"/>
        </w:trPr>
        <w:tc>
          <w:tcPr>
            <w:tcW w:w="959" w:type="dxa"/>
          </w:tcPr>
          <w:p w:rsidR="0093436F" w:rsidRPr="00D37F88" w:rsidRDefault="0093436F" w:rsidP="00B113F4">
            <w:pPr>
              <w:jc w:val="center"/>
              <w:rPr>
                <w:rFonts w:eastAsia="Calibri"/>
                <w:sz w:val="28"/>
                <w:szCs w:val="28"/>
                <w:lang w:val="sv-SE"/>
              </w:rPr>
            </w:pPr>
            <w:r>
              <w:rPr>
                <w:rFonts w:eastAsia="Calibri"/>
                <w:b/>
                <w:bCs/>
                <w:sz w:val="28"/>
                <w:szCs w:val="28"/>
                <w:lang w:val="sv-SE"/>
              </w:rPr>
              <w:t>Câu2.</w:t>
            </w:r>
            <w:r w:rsidRPr="00D37F88">
              <w:rPr>
                <w:rFonts w:eastAsia="Calibri"/>
                <w:b/>
                <w:bCs/>
                <w:sz w:val="28"/>
                <w:szCs w:val="28"/>
                <w:lang w:val="sv-SE"/>
              </w:rPr>
              <w:t xml:space="preserve"> (</w:t>
            </w:r>
            <w:r>
              <w:rPr>
                <w:rFonts w:eastAsia="Calibri"/>
                <w:b/>
                <w:bCs/>
                <w:sz w:val="28"/>
                <w:szCs w:val="28"/>
                <w:lang w:val="sv-SE"/>
              </w:rPr>
              <w:t>7,0</w:t>
            </w:r>
            <w:r w:rsidRPr="00D37F88">
              <w:rPr>
                <w:rFonts w:eastAsia="Calibri"/>
                <w:b/>
                <w:bCs/>
                <w:sz w:val="28"/>
                <w:szCs w:val="28"/>
                <w:lang w:val="sv-SE"/>
              </w:rPr>
              <w:t xml:space="preserve"> điểm)</w:t>
            </w:r>
          </w:p>
          <w:p w:rsidR="0093436F" w:rsidRDefault="0093436F" w:rsidP="00B113F4">
            <w:pPr>
              <w:rPr>
                <w:rFonts w:eastAsia="Calibri"/>
                <w:b/>
                <w:sz w:val="28"/>
                <w:szCs w:val="28"/>
                <w:lang w:val="nl-NL"/>
              </w:rPr>
            </w:pPr>
          </w:p>
        </w:tc>
        <w:tc>
          <w:tcPr>
            <w:tcW w:w="7796" w:type="dxa"/>
          </w:tcPr>
          <w:p w:rsidR="0093436F" w:rsidRPr="00823DF1" w:rsidRDefault="0093436F" w:rsidP="0093436F">
            <w:pPr>
              <w:spacing w:after="60"/>
              <w:rPr>
                <w:color w:val="000000"/>
                <w:sz w:val="28"/>
                <w:szCs w:val="28"/>
              </w:rPr>
            </w:pPr>
            <w:r w:rsidRPr="00823DF1">
              <w:rPr>
                <w:sz w:val="28"/>
                <w:szCs w:val="28"/>
              </w:rPr>
              <w:t xml:space="preserve">- Mức tối đa:  </w:t>
            </w:r>
            <w:r w:rsidRPr="00823DF1">
              <w:rPr>
                <w:color w:val="000000"/>
                <w:sz w:val="28"/>
                <w:szCs w:val="28"/>
              </w:rPr>
              <w:t xml:space="preserve">Biết làm bài văn thuyết minh có sử dụng yếu tố miêu tả. Kết cấu bài viết chặt chẽ, biết dùng từ, đặt câu, diễn đạt lưu loát, thuyết phục. </w:t>
            </w:r>
          </w:p>
          <w:p w:rsidR="0093436F" w:rsidRPr="00823DF1" w:rsidRDefault="0093436F" w:rsidP="0093436F">
            <w:pPr>
              <w:spacing w:after="60" w:line="360" w:lineRule="auto"/>
              <w:rPr>
                <w:b/>
                <w:color w:val="000000"/>
                <w:sz w:val="28"/>
                <w:szCs w:val="28"/>
              </w:rPr>
            </w:pPr>
            <w:r w:rsidRPr="00823DF1">
              <w:rPr>
                <w:b/>
                <w:color w:val="000000"/>
                <w:sz w:val="28"/>
                <w:szCs w:val="28"/>
              </w:rPr>
              <w:t xml:space="preserve">   Mở bài :</w:t>
            </w:r>
          </w:p>
          <w:p w:rsidR="0093436F" w:rsidRPr="00823DF1" w:rsidRDefault="0093436F" w:rsidP="0093436F">
            <w:pPr>
              <w:spacing w:line="360" w:lineRule="auto"/>
              <w:rPr>
                <w:sz w:val="28"/>
                <w:szCs w:val="28"/>
              </w:rPr>
            </w:pPr>
            <w:r w:rsidRPr="00823DF1">
              <w:rPr>
                <w:sz w:val="28"/>
                <w:szCs w:val="28"/>
              </w:rPr>
              <w:t>- Mức tối đa: ( 1,0đ )</w:t>
            </w:r>
            <w:r w:rsidRPr="00823DF1">
              <w:rPr>
                <w:sz w:val="28"/>
                <w:szCs w:val="28"/>
                <w:lang w:val="vi-VN"/>
              </w:rPr>
              <w:t xml:space="preserve">Giới thiệu </w:t>
            </w:r>
            <w:r w:rsidRPr="00823DF1">
              <w:rPr>
                <w:sz w:val="28"/>
                <w:szCs w:val="28"/>
              </w:rPr>
              <w:t>được vai tr ò, vị trí của cây lúa trong đời sống của nhân dân Việt Nam, đặc biết đối với người nông dân.</w:t>
            </w:r>
          </w:p>
          <w:p w:rsidR="0093436F" w:rsidRPr="00823DF1" w:rsidRDefault="0093436F" w:rsidP="0093436F">
            <w:pPr>
              <w:spacing w:line="360" w:lineRule="auto"/>
              <w:rPr>
                <w:sz w:val="28"/>
                <w:szCs w:val="28"/>
              </w:rPr>
            </w:pPr>
            <w:r w:rsidRPr="00823DF1">
              <w:rPr>
                <w:sz w:val="28"/>
                <w:szCs w:val="28"/>
              </w:rPr>
              <w:t xml:space="preserve">- Mức chưa tối đa (0,5đ):  </w:t>
            </w:r>
            <w:r w:rsidRPr="00823DF1">
              <w:rPr>
                <w:sz w:val="28"/>
                <w:szCs w:val="28"/>
                <w:lang w:val="vi-VN"/>
              </w:rPr>
              <w:t xml:space="preserve">Giới thiệu </w:t>
            </w:r>
            <w:r>
              <w:rPr>
                <w:sz w:val="28"/>
                <w:szCs w:val="28"/>
              </w:rPr>
              <w:t>được vai tr</w:t>
            </w:r>
            <w:r w:rsidRPr="00823DF1">
              <w:rPr>
                <w:sz w:val="28"/>
                <w:szCs w:val="28"/>
              </w:rPr>
              <w:t>ò, vị trí của cây lúa trong đời sống của nhân dân Việt Nam, đặc biết đối với người nông dân: Cách dẫn dắt chưa được hay, còn mắc lỗi về diễn đạt, dùng từ.</w:t>
            </w:r>
          </w:p>
          <w:p w:rsidR="0093436F" w:rsidRPr="00823DF1" w:rsidRDefault="0093436F" w:rsidP="0093436F">
            <w:pPr>
              <w:spacing w:line="360" w:lineRule="auto"/>
              <w:ind w:right="-194" w:firstLine="63"/>
              <w:rPr>
                <w:sz w:val="28"/>
                <w:szCs w:val="28"/>
              </w:rPr>
            </w:pPr>
            <w:r w:rsidRPr="00823DF1">
              <w:rPr>
                <w:sz w:val="28"/>
                <w:szCs w:val="28"/>
              </w:rPr>
              <w:t>- Mức không đạt: Lạc đề; mở bài không đạt yêu cầu, sai cơ bản về các kiến thức hoặc không có mở bài.</w:t>
            </w:r>
          </w:p>
          <w:p w:rsidR="0093436F" w:rsidRPr="00823DF1" w:rsidRDefault="0093436F" w:rsidP="0093436F">
            <w:pPr>
              <w:spacing w:line="360" w:lineRule="auto"/>
              <w:rPr>
                <w:b/>
                <w:color w:val="000000"/>
                <w:sz w:val="28"/>
                <w:szCs w:val="28"/>
              </w:rPr>
            </w:pPr>
            <w:r w:rsidRPr="00823DF1">
              <w:rPr>
                <w:b/>
                <w:color w:val="000000"/>
                <w:sz w:val="28"/>
                <w:szCs w:val="28"/>
              </w:rPr>
              <w:t xml:space="preserve">  Thân bài :</w:t>
            </w:r>
            <w:r w:rsidRPr="00823DF1">
              <w:rPr>
                <w:color w:val="000000"/>
                <w:sz w:val="28"/>
                <w:szCs w:val="28"/>
              </w:rPr>
              <w:t xml:space="preserve"> Giới thiệu được đầy đủ:</w:t>
            </w:r>
          </w:p>
          <w:p w:rsidR="0093436F" w:rsidRPr="00823DF1" w:rsidRDefault="0093436F" w:rsidP="0093436F">
            <w:pPr>
              <w:spacing w:line="360" w:lineRule="auto"/>
              <w:rPr>
                <w:sz w:val="28"/>
                <w:szCs w:val="28"/>
                <w:lang w:val="pt-BR"/>
              </w:rPr>
            </w:pPr>
            <w:r w:rsidRPr="00823DF1">
              <w:rPr>
                <w:sz w:val="28"/>
                <w:szCs w:val="28"/>
                <w:lang w:val="pt-BR"/>
              </w:rPr>
              <w:t xml:space="preserve">+ Xuất xứ, nguồn gốc, các  giống lúa.                      </w:t>
            </w:r>
          </w:p>
          <w:p w:rsidR="0093436F" w:rsidRPr="00823DF1" w:rsidRDefault="0093436F" w:rsidP="0093436F">
            <w:pPr>
              <w:spacing w:line="360" w:lineRule="auto"/>
              <w:rPr>
                <w:kern w:val="2"/>
                <w:sz w:val="28"/>
                <w:szCs w:val="28"/>
              </w:rPr>
            </w:pPr>
            <w:r w:rsidRPr="00823DF1">
              <w:rPr>
                <w:sz w:val="28"/>
                <w:szCs w:val="28"/>
              </w:rPr>
              <w:t>- Mức tối đa</w:t>
            </w:r>
            <w:r w:rsidR="00D3218B">
              <w:rPr>
                <w:sz w:val="28"/>
                <w:szCs w:val="28"/>
              </w:rPr>
              <w:t xml:space="preserve"> (2</w:t>
            </w:r>
            <w:r>
              <w:rPr>
                <w:sz w:val="28"/>
                <w:szCs w:val="28"/>
              </w:rPr>
              <w:t>,0)</w:t>
            </w:r>
            <w:r w:rsidRPr="00823DF1">
              <w:rPr>
                <w:sz w:val="28"/>
                <w:szCs w:val="28"/>
              </w:rPr>
              <w:t xml:space="preserve">: Giới thiệu được đầy đủ </w:t>
            </w:r>
            <w:r w:rsidRPr="00823DF1">
              <w:rPr>
                <w:sz w:val="28"/>
                <w:szCs w:val="28"/>
                <w:lang w:val="pt-BR"/>
              </w:rPr>
              <w:t xml:space="preserve">xuất xứ, nguồn gốc, các  </w:t>
            </w:r>
            <w:r w:rsidRPr="00823DF1">
              <w:rPr>
                <w:sz w:val="28"/>
                <w:szCs w:val="28"/>
                <w:lang w:val="pt-BR"/>
              </w:rPr>
              <w:lastRenderedPageBreak/>
              <w:t>giống lúa</w:t>
            </w:r>
            <w:r w:rsidRPr="00823DF1">
              <w:rPr>
                <w:kern w:val="2"/>
                <w:sz w:val="28"/>
                <w:szCs w:val="28"/>
              </w:rPr>
              <w:t>.</w:t>
            </w:r>
          </w:p>
          <w:p w:rsidR="0093436F" w:rsidRPr="00823DF1" w:rsidRDefault="0093436F" w:rsidP="0093436F">
            <w:pPr>
              <w:spacing w:line="360" w:lineRule="auto"/>
              <w:rPr>
                <w:sz w:val="28"/>
                <w:szCs w:val="28"/>
              </w:rPr>
            </w:pPr>
            <w:r>
              <w:rPr>
                <w:sz w:val="28"/>
                <w:szCs w:val="28"/>
              </w:rPr>
              <w:t xml:space="preserve">- Mức chưa tối đa </w:t>
            </w:r>
            <w:r w:rsidRPr="00823DF1">
              <w:rPr>
                <w:sz w:val="28"/>
                <w:szCs w:val="28"/>
              </w:rPr>
              <w:t>: Giới thiệu được nhưng còn sơ sài.</w:t>
            </w:r>
          </w:p>
          <w:p w:rsidR="0093436F" w:rsidRPr="00823DF1" w:rsidRDefault="0093436F" w:rsidP="0093436F">
            <w:pPr>
              <w:spacing w:line="360" w:lineRule="auto"/>
              <w:rPr>
                <w:sz w:val="28"/>
                <w:szCs w:val="28"/>
                <w:u w:val="single"/>
              </w:rPr>
            </w:pPr>
            <w:r w:rsidRPr="00823DF1">
              <w:rPr>
                <w:sz w:val="28"/>
                <w:szCs w:val="28"/>
              </w:rPr>
              <w:t>- Mức không đạt: : Lạc đề, sai cơ bản về các kiến thức hoặc không đề cập đến các ý trên.</w:t>
            </w:r>
          </w:p>
          <w:p w:rsidR="0093436F" w:rsidRPr="00823DF1" w:rsidRDefault="0093436F" w:rsidP="0093436F">
            <w:pPr>
              <w:spacing w:line="360" w:lineRule="auto"/>
              <w:rPr>
                <w:sz w:val="28"/>
                <w:szCs w:val="28"/>
              </w:rPr>
            </w:pPr>
            <w:r w:rsidRPr="00823DF1">
              <w:rPr>
                <w:sz w:val="28"/>
                <w:szCs w:val="28"/>
                <w:lang w:val="pt-BR"/>
              </w:rPr>
              <w:t>+ Cấu tạo, đặc điểm: thân, lá, rễ, tuổi thọ.</w:t>
            </w:r>
          </w:p>
          <w:p w:rsidR="0093436F" w:rsidRPr="00823DF1" w:rsidRDefault="0093436F" w:rsidP="0093436F">
            <w:pPr>
              <w:spacing w:line="360" w:lineRule="auto"/>
              <w:rPr>
                <w:sz w:val="28"/>
                <w:szCs w:val="28"/>
              </w:rPr>
            </w:pPr>
            <w:r w:rsidRPr="00823DF1">
              <w:rPr>
                <w:sz w:val="28"/>
                <w:szCs w:val="28"/>
              </w:rPr>
              <w:t>- Mức tối đa</w:t>
            </w:r>
            <w:r w:rsidR="00D3218B">
              <w:rPr>
                <w:sz w:val="28"/>
                <w:szCs w:val="28"/>
              </w:rPr>
              <w:t xml:space="preserve"> (2</w:t>
            </w:r>
            <w:r w:rsidR="00D3218B" w:rsidRPr="00823DF1">
              <w:rPr>
                <w:sz w:val="28"/>
                <w:szCs w:val="28"/>
              </w:rPr>
              <w:t>,0đ)</w:t>
            </w:r>
            <w:r w:rsidRPr="00823DF1">
              <w:rPr>
                <w:sz w:val="28"/>
                <w:szCs w:val="28"/>
              </w:rPr>
              <w:t xml:space="preserve">: Giới thiệu được đầy đủ </w:t>
            </w:r>
            <w:r w:rsidRPr="00823DF1">
              <w:rPr>
                <w:kern w:val="2"/>
                <w:sz w:val="28"/>
                <w:szCs w:val="28"/>
              </w:rPr>
              <w:t>về</w:t>
            </w:r>
            <w:r w:rsidRPr="00823DF1">
              <w:rPr>
                <w:sz w:val="28"/>
                <w:szCs w:val="28"/>
                <w:lang w:val="pt-BR"/>
              </w:rPr>
              <w:t>Cấu tạo, đặc điểm: thân, lá, rễ, tuổi thọ</w:t>
            </w:r>
            <w:r w:rsidRPr="00823DF1">
              <w:rPr>
                <w:kern w:val="2"/>
                <w:sz w:val="28"/>
                <w:szCs w:val="28"/>
              </w:rPr>
              <w:t>.</w:t>
            </w:r>
          </w:p>
          <w:p w:rsidR="0093436F" w:rsidRPr="00823DF1" w:rsidRDefault="0093436F" w:rsidP="0093436F">
            <w:pPr>
              <w:spacing w:line="360" w:lineRule="auto"/>
              <w:rPr>
                <w:sz w:val="28"/>
                <w:szCs w:val="28"/>
              </w:rPr>
            </w:pPr>
            <w:r w:rsidRPr="00823DF1">
              <w:rPr>
                <w:sz w:val="28"/>
                <w:szCs w:val="28"/>
              </w:rPr>
              <w:t>- Mức chưa tối đa: Giới thiệu được nhưng còn sơ sài.</w:t>
            </w:r>
          </w:p>
          <w:p w:rsidR="0093436F" w:rsidRPr="00823DF1" w:rsidRDefault="0093436F" w:rsidP="0093436F">
            <w:pPr>
              <w:spacing w:line="360" w:lineRule="auto"/>
              <w:rPr>
                <w:sz w:val="28"/>
                <w:szCs w:val="28"/>
                <w:u w:val="single"/>
              </w:rPr>
            </w:pPr>
            <w:r w:rsidRPr="00823DF1">
              <w:rPr>
                <w:sz w:val="28"/>
                <w:szCs w:val="28"/>
              </w:rPr>
              <w:t>- Mức không đạt: : Lạc đề, sai cơ bản về các kiến thức hoặc không đề cập đến các ý trên.</w:t>
            </w:r>
          </w:p>
          <w:p w:rsidR="0093436F" w:rsidRDefault="0093436F" w:rsidP="0093436F">
            <w:pPr>
              <w:spacing w:line="360" w:lineRule="auto"/>
              <w:rPr>
                <w:sz w:val="28"/>
                <w:szCs w:val="28"/>
                <w:lang w:val="pt-BR"/>
              </w:rPr>
            </w:pPr>
            <w:r w:rsidRPr="00823DF1">
              <w:rPr>
                <w:sz w:val="28"/>
                <w:szCs w:val="28"/>
                <w:lang w:val="pt-BR"/>
              </w:rPr>
              <w:t>+  Công dụng của từng bộ phận.</w:t>
            </w:r>
          </w:p>
          <w:p w:rsidR="00D3218B" w:rsidRPr="00D3218B" w:rsidRDefault="00D3218B" w:rsidP="0093436F">
            <w:pPr>
              <w:spacing w:line="360" w:lineRule="auto"/>
              <w:rPr>
                <w:sz w:val="28"/>
                <w:szCs w:val="28"/>
                <w:lang w:val="pt-BR"/>
              </w:rPr>
            </w:pPr>
            <w:r w:rsidRPr="00823DF1">
              <w:rPr>
                <w:sz w:val="28"/>
                <w:szCs w:val="28"/>
              </w:rPr>
              <w:t>- Mức tối đa</w:t>
            </w:r>
            <w:r>
              <w:rPr>
                <w:sz w:val="28"/>
                <w:szCs w:val="28"/>
              </w:rPr>
              <w:t xml:space="preserve"> </w:t>
            </w:r>
            <w:r w:rsidRPr="00823DF1">
              <w:rPr>
                <w:sz w:val="28"/>
                <w:szCs w:val="28"/>
              </w:rPr>
              <w:t>(1,0đ):</w:t>
            </w:r>
            <w:r w:rsidRPr="00823DF1">
              <w:rPr>
                <w:sz w:val="28"/>
                <w:szCs w:val="28"/>
                <w:lang w:val="pt-BR"/>
              </w:rPr>
              <w:t xml:space="preserve"> </w:t>
            </w:r>
            <w:r>
              <w:rPr>
                <w:sz w:val="28"/>
                <w:szCs w:val="28"/>
                <w:lang w:val="pt-BR"/>
              </w:rPr>
              <w:t xml:space="preserve"> Giới thiệu được c</w:t>
            </w:r>
            <w:r w:rsidRPr="00823DF1">
              <w:rPr>
                <w:sz w:val="28"/>
                <w:szCs w:val="28"/>
                <w:lang w:val="pt-BR"/>
              </w:rPr>
              <w:t>ông dụng của từng bộ phận.</w:t>
            </w:r>
          </w:p>
          <w:p w:rsidR="0093436F" w:rsidRPr="00823DF1" w:rsidRDefault="00D3218B" w:rsidP="0093436F">
            <w:pPr>
              <w:spacing w:line="360" w:lineRule="auto"/>
              <w:rPr>
                <w:sz w:val="28"/>
                <w:szCs w:val="28"/>
              </w:rPr>
            </w:pPr>
            <w:r>
              <w:rPr>
                <w:sz w:val="28"/>
                <w:szCs w:val="28"/>
              </w:rPr>
              <w:t xml:space="preserve">- Mức chưa tối đa </w:t>
            </w:r>
            <w:r w:rsidR="0093436F" w:rsidRPr="00823DF1">
              <w:rPr>
                <w:sz w:val="28"/>
                <w:szCs w:val="28"/>
              </w:rPr>
              <w:t>: Giới thiệu được nhưng còn sơ sài.</w:t>
            </w:r>
          </w:p>
          <w:p w:rsidR="0093436F" w:rsidRPr="00823DF1" w:rsidRDefault="0093436F" w:rsidP="0093436F">
            <w:pPr>
              <w:spacing w:line="360" w:lineRule="auto"/>
              <w:rPr>
                <w:sz w:val="28"/>
                <w:szCs w:val="28"/>
                <w:u w:val="single"/>
              </w:rPr>
            </w:pPr>
            <w:r w:rsidRPr="00823DF1">
              <w:rPr>
                <w:sz w:val="28"/>
                <w:szCs w:val="28"/>
              </w:rPr>
              <w:t>- Mức không đạt: : Lạc đề, sai cơ bản về các kiến thức hoặc không đề cập đến các ý trên.</w:t>
            </w:r>
          </w:p>
          <w:p w:rsidR="0093436F" w:rsidRPr="00823DF1" w:rsidRDefault="0093436F" w:rsidP="0093436F">
            <w:pPr>
              <w:spacing w:line="360" w:lineRule="auto"/>
              <w:rPr>
                <w:sz w:val="28"/>
                <w:szCs w:val="28"/>
                <w:lang w:val="pt-BR"/>
              </w:rPr>
            </w:pPr>
            <w:r w:rsidRPr="00823DF1">
              <w:rPr>
                <w:b/>
                <w:color w:val="000000"/>
                <w:sz w:val="28"/>
                <w:szCs w:val="28"/>
              </w:rPr>
              <w:t>* Kết bài :</w:t>
            </w:r>
            <w:r w:rsidRPr="00823DF1">
              <w:rPr>
                <w:sz w:val="28"/>
                <w:szCs w:val="28"/>
                <w:lang w:val="pt-BR"/>
              </w:rPr>
              <w:t>Khẳng định sự gắn bó và giá trị của cây lúa với đời sống con người .</w:t>
            </w:r>
          </w:p>
          <w:p w:rsidR="0093436F" w:rsidRPr="00823DF1" w:rsidRDefault="0093436F" w:rsidP="0093436F">
            <w:pPr>
              <w:spacing w:line="360" w:lineRule="auto"/>
              <w:ind w:right="-194"/>
              <w:rPr>
                <w:sz w:val="28"/>
                <w:szCs w:val="28"/>
              </w:rPr>
            </w:pPr>
            <w:r w:rsidRPr="00823DF1">
              <w:rPr>
                <w:sz w:val="28"/>
                <w:szCs w:val="28"/>
              </w:rPr>
              <w:t>- Mức tối đa</w:t>
            </w:r>
            <w:r w:rsidR="00D3218B">
              <w:rPr>
                <w:sz w:val="28"/>
                <w:szCs w:val="28"/>
              </w:rPr>
              <w:t xml:space="preserve"> (1,0)</w:t>
            </w:r>
            <w:r w:rsidRPr="00823DF1">
              <w:rPr>
                <w:sz w:val="28"/>
                <w:szCs w:val="28"/>
              </w:rPr>
              <w:t xml:space="preserve">:  </w:t>
            </w:r>
            <w:r w:rsidRPr="00823DF1">
              <w:rPr>
                <w:sz w:val="28"/>
                <w:szCs w:val="28"/>
                <w:lang w:val="pt-BR"/>
              </w:rPr>
              <w:t>Khẳng định sự gắn bó và giá trị của cây lúa với đời sống con người</w:t>
            </w:r>
            <w:r w:rsidRPr="00823DF1">
              <w:rPr>
                <w:sz w:val="28"/>
                <w:szCs w:val="28"/>
              </w:rPr>
              <w:t>. Nghệ thuật miêu tả đặc sắc, thể hiện tình cảm sâu sắc trân trọng đối với cây lúa.</w:t>
            </w:r>
          </w:p>
          <w:p w:rsidR="0093436F" w:rsidRPr="00823DF1" w:rsidRDefault="0093436F" w:rsidP="0093436F">
            <w:pPr>
              <w:spacing w:line="360" w:lineRule="auto"/>
              <w:ind w:right="-194"/>
              <w:rPr>
                <w:sz w:val="28"/>
                <w:szCs w:val="28"/>
              </w:rPr>
            </w:pPr>
            <w:r w:rsidRPr="00823DF1">
              <w:rPr>
                <w:sz w:val="28"/>
                <w:szCs w:val="28"/>
              </w:rPr>
              <w:t>- Mức chưa tối đa (0,5đ): Có nói được</w:t>
            </w:r>
            <w:r w:rsidRPr="00823DF1">
              <w:rPr>
                <w:sz w:val="28"/>
                <w:szCs w:val="28"/>
                <w:lang w:val="pt-BR"/>
              </w:rPr>
              <w:t xml:space="preserve"> sự gắn bó và giá trị của cây lúa với đời sống con người</w:t>
            </w:r>
            <w:r w:rsidRPr="00823DF1">
              <w:rPr>
                <w:sz w:val="28"/>
                <w:szCs w:val="28"/>
              </w:rPr>
              <w:t>. Nghệ thuật miêu tả đặc sắc, thể hiện tình cảm sâu sắc trân trọng đối với cây lúa. Nhưng còn sơ sài.</w:t>
            </w:r>
          </w:p>
          <w:p w:rsidR="0093436F" w:rsidRDefault="0093436F" w:rsidP="00D3218B">
            <w:pPr>
              <w:rPr>
                <w:rFonts w:eastAsia="Calibri"/>
                <w:b/>
                <w:sz w:val="28"/>
                <w:szCs w:val="28"/>
                <w:lang w:val="nl-NL"/>
              </w:rPr>
            </w:pPr>
            <w:r w:rsidRPr="00823DF1">
              <w:rPr>
                <w:sz w:val="28"/>
                <w:szCs w:val="28"/>
              </w:rPr>
              <w:t>- Mức không đạt: Lạc đề, sai cơ bản về các kiến thức hoặc không đề cập đến các ý trên.</w:t>
            </w:r>
          </w:p>
        </w:tc>
        <w:tc>
          <w:tcPr>
            <w:tcW w:w="1559" w:type="dxa"/>
          </w:tcPr>
          <w:p w:rsidR="0093436F" w:rsidRPr="00D3218B" w:rsidRDefault="0093436F" w:rsidP="00D3218B">
            <w:pPr>
              <w:jc w:val="center"/>
              <w:rPr>
                <w:rFonts w:eastAsia="Calibri"/>
                <w:sz w:val="28"/>
                <w:szCs w:val="28"/>
                <w:lang w:val="nl-NL"/>
              </w:rPr>
            </w:pPr>
            <w:r w:rsidRPr="00D3218B">
              <w:rPr>
                <w:rFonts w:eastAsia="Calibri"/>
                <w:sz w:val="28"/>
                <w:szCs w:val="28"/>
                <w:lang w:val="nl-NL"/>
              </w:rPr>
              <w:lastRenderedPageBreak/>
              <w:t>1,0 đ</w:t>
            </w: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93436F" w:rsidP="00D3218B">
            <w:pPr>
              <w:jc w:val="center"/>
              <w:rPr>
                <w:rFonts w:eastAsia="Calibri"/>
                <w:sz w:val="28"/>
                <w:szCs w:val="28"/>
                <w:lang w:val="nl-NL"/>
              </w:rPr>
            </w:pPr>
          </w:p>
          <w:p w:rsidR="0093436F" w:rsidRPr="00D3218B" w:rsidRDefault="00D3218B" w:rsidP="00D3218B">
            <w:pPr>
              <w:jc w:val="center"/>
              <w:rPr>
                <w:rFonts w:eastAsia="Calibri"/>
                <w:sz w:val="28"/>
                <w:szCs w:val="28"/>
                <w:lang w:val="nl-NL"/>
              </w:rPr>
            </w:pPr>
            <w:r w:rsidRPr="00D3218B">
              <w:rPr>
                <w:rFonts w:eastAsia="Calibri"/>
                <w:sz w:val="28"/>
                <w:szCs w:val="28"/>
                <w:lang w:val="nl-NL"/>
              </w:rPr>
              <w:t>2</w:t>
            </w:r>
            <w:r w:rsidR="0093436F" w:rsidRPr="00D3218B">
              <w:rPr>
                <w:rFonts w:eastAsia="Calibri"/>
                <w:sz w:val="28"/>
                <w:szCs w:val="28"/>
                <w:lang w:val="nl-NL"/>
              </w:rPr>
              <w:t>,0 đ</w:t>
            </w: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r w:rsidRPr="00D3218B">
              <w:rPr>
                <w:rFonts w:eastAsia="Calibri"/>
                <w:sz w:val="28"/>
                <w:szCs w:val="28"/>
                <w:lang w:val="nl-NL"/>
              </w:rPr>
              <w:t>2,0 đ</w:t>
            </w: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r w:rsidRPr="00D3218B">
              <w:rPr>
                <w:rFonts w:eastAsia="Calibri"/>
                <w:sz w:val="28"/>
                <w:szCs w:val="28"/>
                <w:lang w:val="nl-NL"/>
              </w:rPr>
              <w:t>1,0 đ</w:t>
            </w: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p>
          <w:p w:rsidR="00D3218B" w:rsidRPr="00D3218B" w:rsidRDefault="00D3218B" w:rsidP="00D3218B">
            <w:pPr>
              <w:jc w:val="center"/>
              <w:rPr>
                <w:rFonts w:eastAsia="Calibri"/>
                <w:sz w:val="28"/>
                <w:szCs w:val="28"/>
                <w:lang w:val="nl-NL"/>
              </w:rPr>
            </w:pPr>
            <w:r w:rsidRPr="00D3218B">
              <w:rPr>
                <w:sz w:val="28"/>
                <w:szCs w:val="28"/>
              </w:rPr>
              <w:t>1,0 đ</w:t>
            </w:r>
          </w:p>
          <w:p w:rsidR="00D3218B" w:rsidRDefault="00D3218B" w:rsidP="00B113F4">
            <w:pPr>
              <w:rPr>
                <w:rFonts w:eastAsia="Calibri"/>
                <w:b/>
                <w:sz w:val="28"/>
                <w:szCs w:val="28"/>
                <w:lang w:val="nl-NL"/>
              </w:rPr>
            </w:pPr>
          </w:p>
        </w:tc>
      </w:tr>
      <w:tr w:rsidR="0093436F" w:rsidTr="0093436F">
        <w:tc>
          <w:tcPr>
            <w:tcW w:w="8755" w:type="dxa"/>
            <w:gridSpan w:val="2"/>
          </w:tcPr>
          <w:p w:rsidR="0093436F" w:rsidRDefault="0093436F" w:rsidP="00B113F4">
            <w:pPr>
              <w:jc w:val="center"/>
              <w:rPr>
                <w:rFonts w:eastAsia="Calibri"/>
                <w:b/>
                <w:sz w:val="28"/>
                <w:szCs w:val="28"/>
                <w:lang w:val="nl-NL"/>
              </w:rPr>
            </w:pPr>
            <w:r>
              <w:rPr>
                <w:rFonts w:eastAsia="Calibri"/>
                <w:b/>
                <w:sz w:val="28"/>
                <w:szCs w:val="28"/>
                <w:lang w:val="nl-NL"/>
              </w:rPr>
              <w:lastRenderedPageBreak/>
              <w:t>Tổng</w:t>
            </w:r>
          </w:p>
        </w:tc>
        <w:tc>
          <w:tcPr>
            <w:tcW w:w="1559" w:type="dxa"/>
          </w:tcPr>
          <w:p w:rsidR="0093436F" w:rsidRDefault="0093436F" w:rsidP="00B113F4">
            <w:pPr>
              <w:jc w:val="center"/>
              <w:rPr>
                <w:rFonts w:eastAsia="Calibri"/>
                <w:b/>
                <w:sz w:val="28"/>
                <w:szCs w:val="28"/>
                <w:lang w:val="nl-NL"/>
              </w:rPr>
            </w:pPr>
            <w:r>
              <w:rPr>
                <w:rFonts w:eastAsia="Calibri"/>
                <w:b/>
                <w:sz w:val="28"/>
                <w:szCs w:val="28"/>
                <w:lang w:val="nl-NL"/>
              </w:rPr>
              <w:t>10</w:t>
            </w:r>
          </w:p>
        </w:tc>
      </w:tr>
    </w:tbl>
    <w:p w:rsidR="0093436F" w:rsidRDefault="0093436F" w:rsidP="0093436F">
      <w:pPr>
        <w:rPr>
          <w:rFonts w:eastAsia="Calibri"/>
          <w:b/>
          <w:sz w:val="28"/>
          <w:szCs w:val="28"/>
          <w:lang w:val="nl-NL"/>
        </w:rPr>
      </w:pPr>
    </w:p>
    <w:p w:rsidR="00E0410D" w:rsidRPr="00D37F88" w:rsidRDefault="00E0410D" w:rsidP="00E0410D">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E0410D" w:rsidRDefault="00E0410D" w:rsidP="00E0410D">
      <w:pPr>
        <w:rPr>
          <w:sz w:val="28"/>
          <w:szCs w:val="28"/>
          <w:lang w:val="pt-BR"/>
        </w:rPr>
      </w:pPr>
    </w:p>
    <w:p w:rsidR="0093436F" w:rsidRDefault="0093436F" w:rsidP="0093436F">
      <w:pPr>
        <w:rPr>
          <w:rFonts w:eastAsia="Calibri"/>
          <w:b/>
          <w:sz w:val="28"/>
          <w:szCs w:val="28"/>
          <w:lang w:val="nl-NL"/>
        </w:rPr>
      </w:pPr>
    </w:p>
    <w:p w:rsidR="0093436F" w:rsidRDefault="0093436F" w:rsidP="0093436F">
      <w:pPr>
        <w:rPr>
          <w:rFonts w:eastAsia="Calibri"/>
          <w:b/>
          <w:sz w:val="28"/>
          <w:szCs w:val="28"/>
          <w:lang w:val="nl-NL"/>
        </w:rPr>
      </w:pPr>
    </w:p>
    <w:p w:rsidR="0093436F" w:rsidRDefault="0093436F" w:rsidP="0093436F">
      <w:pPr>
        <w:rPr>
          <w:rFonts w:eastAsia="Calibri"/>
          <w:b/>
          <w:sz w:val="28"/>
          <w:szCs w:val="28"/>
          <w:lang w:val="nl-NL"/>
        </w:rPr>
      </w:pPr>
    </w:p>
    <w:p w:rsidR="0093436F" w:rsidRDefault="0093436F" w:rsidP="0093436F">
      <w:pPr>
        <w:spacing w:after="200" w:line="276" w:lineRule="auto"/>
        <w:rPr>
          <w:rFonts w:eastAsia="Calibri"/>
          <w:b/>
          <w:sz w:val="28"/>
          <w:szCs w:val="28"/>
          <w:lang w:val="nl-NL"/>
        </w:rPr>
      </w:pPr>
    </w:p>
    <w:p w:rsidR="0093436F" w:rsidRDefault="0093436F"/>
    <w:sectPr w:rsidR="0093436F" w:rsidSect="00C754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3436F"/>
    <w:rsid w:val="0042235F"/>
    <w:rsid w:val="005B5815"/>
    <w:rsid w:val="00700CD3"/>
    <w:rsid w:val="00776BD1"/>
    <w:rsid w:val="0093436F"/>
    <w:rsid w:val="00C754DA"/>
    <w:rsid w:val="00D3218B"/>
    <w:rsid w:val="00E041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3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9343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343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64D47-D507-47A6-9510-9656D893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451</Words>
  <Characters>2574</Characters>
  <Application>Microsoft Office Word</Application>
  <DocSecurity>0</DocSecurity>
  <Lines>21</Lines>
  <Paragraphs>6</Paragraphs>
  <ScaleCrop>false</ScaleCrop>
  <Company>Microsoft</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4</cp:revision>
  <dcterms:created xsi:type="dcterms:W3CDTF">2017-12-25T10:02:00Z</dcterms:created>
  <dcterms:modified xsi:type="dcterms:W3CDTF">2017-12-26T03:20:00Z</dcterms:modified>
</cp:coreProperties>
</file>